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BA3E9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4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D87433">
        <w:rPr>
          <w:rFonts w:ascii="Times New Roman" w:hAnsi="Times New Roman" w:cs="Times New Roman"/>
          <w:b/>
          <w:bCs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b/>
          <w:bCs/>
          <w:sz w:val="28"/>
          <w:szCs w:val="28"/>
        </w:rPr>
        <w:t xml:space="preserve"> НОШ-Д/</w:t>
      </w:r>
      <w:proofErr w:type="spellStart"/>
      <w:r w:rsidR="00D87433">
        <w:rPr>
          <w:rFonts w:ascii="Times New Roman" w:hAnsi="Times New Roman" w:cs="Times New Roman"/>
          <w:b/>
          <w:bCs/>
          <w:sz w:val="28"/>
          <w:szCs w:val="28"/>
        </w:rPr>
        <w:t>С</w:t>
      </w:r>
      <w:proofErr w:type="gramStart"/>
      <w:r w:rsidR="000E2327">
        <w:rPr>
          <w:rFonts w:ascii="Times New Roman" w:hAnsi="Times New Roman" w:cs="Times New Roman"/>
          <w:b/>
          <w:bCs/>
          <w:sz w:val="28"/>
          <w:szCs w:val="28"/>
        </w:rPr>
        <w:t>»Б</w:t>
      </w:r>
      <w:proofErr w:type="gramEnd"/>
      <w:r w:rsidR="000E2327">
        <w:rPr>
          <w:rFonts w:ascii="Times New Roman" w:hAnsi="Times New Roman" w:cs="Times New Roman"/>
          <w:b/>
          <w:bCs/>
          <w:sz w:val="28"/>
          <w:szCs w:val="28"/>
        </w:rPr>
        <w:t>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BA3E91" w:rsidRDefault="00BA3E91" w:rsidP="00BA3E91">
      <w:pPr>
        <w:pStyle w:val="4"/>
        <w:shd w:val="clear" w:color="auto" w:fill="auto"/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>Профсоюз сегодня - единственная организация, которая заботиться о своих работниках и защищает трудовые права работников, добивается выполнения социальных гарантий, улучшает и стабилизирует микроклимат в коллективе. Профсоюз образования является самым крупным профсоюзным объединением в Федерации профсоюзов РТ. Поэтому ее статус растет день за днем.</w:t>
      </w:r>
    </w:p>
    <w:p w:rsidR="00BA3E91" w:rsidRDefault="00BA3E91" w:rsidP="00BA3E91">
      <w:pPr>
        <w:pStyle w:val="4"/>
        <w:shd w:val="clear" w:color="auto" w:fill="auto"/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Главными направлениями работы профсоюза остаются социально-экономическая защита прав и гарантий работников образования, организационно-финансовое укрепление, развитие практики социального партнерство, информационная работа и, конечно, мотивация профсоюзного членства, что в целом создает имидж Профсоюза.</w:t>
      </w:r>
    </w:p>
    <w:p w:rsidR="00BA3E91" w:rsidRDefault="00BA3E91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BA3E91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BA3E91">
        <w:rPr>
          <w:rFonts w:ascii="Times New Roman" w:eastAsia="Calibri" w:hAnsi="Times New Roman" w:cs="Times New Roman"/>
          <w:sz w:val="28"/>
          <w:szCs w:val="28"/>
        </w:rPr>
        <w:t xml:space="preserve"> 8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BA3E91">
        <w:rPr>
          <w:rFonts w:ascii="Times New Roman" w:eastAsia="Calibri" w:hAnsi="Times New Roman" w:cs="Times New Roman"/>
          <w:sz w:val="28"/>
          <w:szCs w:val="28"/>
        </w:rPr>
        <w:t xml:space="preserve"> 4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D87433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НОШ-Д/С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BA3E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иработниками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регулируетвопросы условий труда, организации отдыха, предоставления гарантий.Договор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С</w:t>
      </w:r>
      <w:r w:rsidR="000E2327">
        <w:rPr>
          <w:rFonts w:ascii="Times New Roman" w:hAnsi="Times New Roman" w:cs="Times New Roman"/>
          <w:sz w:val="28"/>
          <w:szCs w:val="28"/>
        </w:rPr>
        <w:t>»Балтасин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D87433">
        <w:rPr>
          <w:rFonts w:ascii="Times New Roman" w:hAnsi="Times New Roman" w:cs="Times New Roman"/>
          <w:sz w:val="28"/>
          <w:szCs w:val="28"/>
        </w:rPr>
        <w:t xml:space="preserve">  3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D87433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BA3E91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BA3E91">
        <w:rPr>
          <w:rFonts w:ascii="Times New Roman" w:eastAsia="Calibri" w:hAnsi="Times New Roman" w:cs="Times New Roman"/>
          <w:sz w:val="28"/>
          <w:szCs w:val="28"/>
        </w:rPr>
        <w:t>8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953671">
        <w:rPr>
          <w:rFonts w:ascii="Times New Roman" w:hAnsi="Times New Roman" w:cs="Times New Roman"/>
          <w:sz w:val="28"/>
          <w:szCs w:val="28"/>
        </w:rPr>
        <w:t>9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распоряжении профсоюзного комитета для информированиячленов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</w:t>
      </w:r>
      <w:proofErr w:type="gramStart"/>
      <w:r w:rsidR="00DB2827">
        <w:rPr>
          <w:rFonts w:ascii="Times New Roman" w:hAnsi="Times New Roman" w:cs="Times New Roman"/>
          <w:sz w:val="28"/>
          <w:szCs w:val="28"/>
        </w:rPr>
        <w:t>.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57501B" w:rsidRPr="003426C8">
        <w:rPr>
          <w:rFonts w:ascii="Times New Roman" w:hAnsi="Times New Roman" w:cs="Times New Roman"/>
          <w:sz w:val="28"/>
          <w:szCs w:val="28"/>
        </w:rPr>
        <w:t xml:space="preserve">десь можно познакомиться синформацией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BA3E91">
        <w:rPr>
          <w:rFonts w:ascii="Times New Roman" w:hAnsi="Times New Roman" w:cs="Times New Roman"/>
          <w:sz w:val="28"/>
          <w:szCs w:val="28"/>
        </w:rPr>
        <w:t xml:space="preserve"> профсоюзного издания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—газет</w:t>
      </w:r>
      <w:r w:rsidR="00BA3E91">
        <w:rPr>
          <w:rFonts w:ascii="Times New Roman" w:hAnsi="Times New Roman" w:cs="Times New Roman"/>
          <w:sz w:val="28"/>
          <w:szCs w:val="28"/>
        </w:rPr>
        <w:t>ой « П</w:t>
      </w:r>
      <w:r w:rsidR="0057501B"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BA3E91">
        <w:rPr>
          <w:rFonts w:ascii="Times New Roman" w:hAnsi="Times New Roman" w:cs="Times New Roman"/>
          <w:sz w:val="28"/>
          <w:szCs w:val="28"/>
        </w:rPr>
        <w:t>ная среда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» </w:t>
      </w:r>
      <w:r w:rsidR="0048692F">
        <w:rPr>
          <w:rFonts w:ascii="Times New Roman" w:hAnsi="Times New Roman" w:cs="Times New Roman"/>
          <w:sz w:val="28"/>
          <w:szCs w:val="28"/>
        </w:rPr>
        <w:t xml:space="preserve">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BA3E91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BA3E91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A3E91">
        <w:rPr>
          <w:rFonts w:ascii="Times New Roman" w:eastAsia="Calibri" w:hAnsi="Times New Roman" w:cs="Times New Roman"/>
          <w:sz w:val="28"/>
          <w:szCs w:val="28"/>
        </w:rPr>
        <w:t xml:space="preserve">5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D87433">
        <w:rPr>
          <w:rFonts w:ascii="Times New Roman" w:eastAsia="Calibri" w:hAnsi="Times New Roman" w:cs="Times New Roman"/>
          <w:sz w:val="28"/>
          <w:szCs w:val="28"/>
        </w:rPr>
        <w:t>- 0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D87433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BA3E91">
        <w:rPr>
          <w:rFonts w:ascii="Times New Roman" w:eastAsia="Calibri" w:hAnsi="Times New Roman" w:cs="Times New Roman"/>
          <w:sz w:val="28"/>
          <w:szCs w:val="28"/>
        </w:rPr>
        <w:t>1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48692F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</w:t>
      </w:r>
      <w:r w:rsidR="00031EB8" w:rsidRPr="00031EB8">
        <w:rPr>
          <w:rFonts w:ascii="Times New Roman" w:eastAsia="Calibri" w:hAnsi="Times New Roman" w:cs="Times New Roman"/>
          <w:color w:val="000000"/>
          <w:sz w:val="28"/>
          <w:szCs w:val="28"/>
        </w:rPr>
        <w:t>3 дня к ежегодному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D87433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48692F" w:rsidP="00986C28">
      <w:pPr>
        <w:shd w:val="clear" w:color="auto" w:fill="FFFFFF"/>
        <w:spacing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BA3E91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D8743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="00D8743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60424B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-учителей- предметников </w:t>
      </w:r>
      <w:r w:rsidR="00D87433">
        <w:rPr>
          <w:rFonts w:ascii="Times New Roman" w:eastAsia="Calibri" w:hAnsi="Times New Roman" w:cs="Times New Roman"/>
          <w:sz w:val="28"/>
          <w:szCs w:val="28"/>
        </w:rPr>
        <w:t>– 0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D87433">
        <w:rPr>
          <w:rFonts w:ascii="Times New Roman" w:eastAsia="Calibri" w:hAnsi="Times New Roman" w:cs="Times New Roman"/>
          <w:sz w:val="28"/>
          <w:szCs w:val="28"/>
        </w:rPr>
        <w:t>–0</w:t>
      </w:r>
      <w:r w:rsidR="005378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D87433">
        <w:rPr>
          <w:rFonts w:ascii="Times New Roman" w:eastAsia="Calibri" w:hAnsi="Times New Roman" w:cs="Times New Roman"/>
          <w:sz w:val="28"/>
          <w:szCs w:val="28"/>
        </w:rPr>
        <w:t>– 0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BA3E91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BA3E91">
        <w:rPr>
          <w:rFonts w:ascii="Times New Roman" w:hAnsi="Times New Roman" w:cs="Times New Roman"/>
          <w:sz w:val="28"/>
          <w:szCs w:val="28"/>
        </w:rPr>
        <w:t>6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D87433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1 работник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lastRenderedPageBreak/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я проведения запланированных мероприятий, покупкиподарков,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,Дню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7433" w:rsidRDefault="00D8743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BA3E9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законодательствапо охране труда, созданием безопасных и здоровых условий труда в нашемучреждении. При этом обязанность по организации безопасныхусловий труда, проверке знаний поОТ работников и наших воспитанниковвозложена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имеютправо на защиту их социально-трудовых прав и профессиональных интересов.Реализацию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уверенностьюконстатировать, что практически все 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т. к. необходимо владеть информацией о ситуации на рабочих местах. Профком осуществляет контроль над соблюдением законодательства о трудепо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охраны труда, обсуждаются социально-бытовыепроблемы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- «Окна Победы» к 7</w:t>
      </w:r>
      <w:r w:rsidR="00BA3E91">
        <w:rPr>
          <w:rFonts w:ascii="Times New Roman" w:hAnsi="Times New Roman" w:cs="Times New Roman"/>
          <w:sz w:val="28"/>
          <w:szCs w:val="28"/>
        </w:rPr>
        <w:t>9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:rsidR="007F04E3" w:rsidRPr="007F04E3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4E3" w:rsidRPr="007F04E3">
        <w:rPr>
          <w:rFonts w:ascii="Times New Roman" w:hAnsi="Times New Roman" w:cs="Times New Roman"/>
          <w:sz w:val="28"/>
          <w:szCs w:val="28"/>
        </w:rPr>
        <w:t xml:space="preserve">«Тысяча и один профсоюзный </w:t>
      </w:r>
      <w:bookmarkStart w:id="1" w:name="_Hlk104848771"/>
      <w:r w:rsidR="007F04E3" w:rsidRPr="007F04E3">
        <w:rPr>
          <w:rFonts w:ascii="Times New Roman" w:hAnsi="Times New Roman" w:cs="Times New Roman"/>
          <w:sz w:val="28"/>
          <w:szCs w:val="28"/>
        </w:rPr>
        <w:t>урок</w:t>
      </w:r>
      <w:bookmarkEnd w:id="1"/>
      <w:r w:rsidR="007F04E3" w:rsidRPr="007F04E3">
        <w:rPr>
          <w:rFonts w:ascii="Times New Roman" w:hAnsi="Times New Roman" w:cs="Times New Roman"/>
          <w:sz w:val="28"/>
          <w:szCs w:val="28"/>
        </w:rPr>
        <w:t>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профсоюзный </w:t>
      </w:r>
      <w:r w:rsidR="00554778" w:rsidRPr="00554778">
        <w:rPr>
          <w:rFonts w:ascii="Times New Roman" w:hAnsi="Times New Roman" w:cs="Times New Roman"/>
          <w:sz w:val="28"/>
          <w:szCs w:val="28"/>
        </w:rPr>
        <w:t>урок</w:t>
      </w:r>
      <w:r w:rsidR="00BA3E91">
        <w:rPr>
          <w:rFonts w:ascii="Times New Roman" w:hAnsi="Times New Roman" w:cs="Times New Roman"/>
          <w:sz w:val="28"/>
          <w:szCs w:val="28"/>
        </w:rPr>
        <w:t xml:space="preserve">; </w:t>
      </w:r>
      <w:bookmarkStart w:id="2" w:name="_GoBack"/>
      <w:bookmarkEnd w:id="2"/>
    </w:p>
    <w:p w:rsidR="000C3E75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>«Есть профсоюз-есть коллективный договор»</w:t>
      </w:r>
      <w:r w:rsidR="00554778">
        <w:rPr>
          <w:rFonts w:ascii="Times New Roman" w:hAnsi="Times New Roman" w:cs="Times New Roman"/>
          <w:sz w:val="28"/>
          <w:szCs w:val="28"/>
        </w:rPr>
        <w:t xml:space="preserve"> беседа с детьм</w:t>
      </w:r>
      <w:proofErr w:type="gramStart"/>
      <w:r w:rsidR="0055477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554778"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55477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3426C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D87433">
        <w:rPr>
          <w:rFonts w:ascii="Times New Roman" w:hAnsi="Times New Roman" w:cs="Times New Roman"/>
          <w:sz w:val="28"/>
          <w:szCs w:val="28"/>
        </w:rPr>
        <w:t xml:space="preserve">                Иванова О.Б.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07BD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A3E91"/>
    <w:rsid w:val="00BC1FF1"/>
    <w:rsid w:val="00BE7E67"/>
    <w:rsid w:val="00C1073C"/>
    <w:rsid w:val="00C10AEC"/>
    <w:rsid w:val="00C469C1"/>
    <w:rsid w:val="00C60F60"/>
    <w:rsid w:val="00CF0298"/>
    <w:rsid w:val="00D87433"/>
    <w:rsid w:val="00DB2827"/>
    <w:rsid w:val="00DD19C4"/>
    <w:rsid w:val="00E84491"/>
    <w:rsid w:val="00F448DA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  <w:style w:type="paragraph" w:customStyle="1" w:styleId="4">
    <w:name w:val="Основной текст4"/>
    <w:basedOn w:val="a"/>
    <w:rsid w:val="00BA3E91"/>
    <w:pPr>
      <w:widowControl w:val="0"/>
      <w:shd w:val="clear" w:color="auto" w:fill="FFFFFF"/>
      <w:spacing w:before="240" w:line="274" w:lineRule="exact"/>
      <w:ind w:left="0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5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Ольга Иванова</cp:lastModifiedBy>
  <cp:revision>11</cp:revision>
  <dcterms:created xsi:type="dcterms:W3CDTF">2022-05-25T11:25:00Z</dcterms:created>
  <dcterms:modified xsi:type="dcterms:W3CDTF">2025-03-10T08:45:00Z</dcterms:modified>
</cp:coreProperties>
</file>